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7E63A" w14:textId="3624D078" w:rsidR="008371DB" w:rsidRPr="008A2855" w:rsidRDefault="002A0E4B">
      <w:pPr>
        <w:rPr>
          <w:rFonts w:asciiTheme="minorHAnsi" w:hAnsiTheme="minorHAnsi" w:cstheme="minorHAnsi"/>
        </w:rPr>
      </w:pPr>
      <w:r w:rsidRPr="008A2855">
        <w:rPr>
          <w:rFonts w:asciiTheme="minorHAnsi" w:hAnsiTheme="minorHAnsi" w:cstheme="minorHAnsi"/>
        </w:rPr>
        <w:t>De</w:t>
      </w:r>
      <w:r w:rsidR="008371DB" w:rsidRPr="008A2855">
        <w:rPr>
          <w:rFonts w:asciiTheme="minorHAnsi" w:hAnsiTheme="minorHAnsi" w:cstheme="minorHAnsi"/>
        </w:rPr>
        <w:t xml:space="preserve">ar XXX, </w:t>
      </w:r>
    </w:p>
    <w:p w14:paraId="1406383E" w14:textId="77777777" w:rsidR="008371DB" w:rsidRPr="008A2855" w:rsidRDefault="008371DB">
      <w:pPr>
        <w:rPr>
          <w:rFonts w:asciiTheme="minorHAnsi" w:hAnsiTheme="minorHAnsi" w:cstheme="minorHAnsi"/>
        </w:rPr>
      </w:pPr>
    </w:p>
    <w:p w14:paraId="4BF2DF4E" w14:textId="77777777" w:rsidR="008371DB" w:rsidRPr="008A2855" w:rsidRDefault="008371DB" w:rsidP="008371DB">
      <w:pPr>
        <w:pStyle w:val="NormalWeb"/>
        <w:spacing w:before="0" w:beforeAutospacing="0" w:after="0" w:afterAutospacing="0"/>
        <w:jc w:val="center"/>
        <w:textAlignment w:val="baseline"/>
        <w:rPr>
          <w:rFonts w:asciiTheme="minorHAnsi" w:hAnsiTheme="minorHAnsi" w:cstheme="minorHAnsi"/>
          <w:sz w:val="24"/>
          <w:szCs w:val="24"/>
        </w:rPr>
      </w:pPr>
      <w:r w:rsidRPr="008A2855">
        <w:rPr>
          <w:rFonts w:asciiTheme="minorHAnsi" w:hAnsiTheme="minorHAnsi" w:cstheme="minorHAnsi"/>
          <w:b/>
          <w:bCs/>
          <w:sz w:val="24"/>
          <w:szCs w:val="24"/>
        </w:rPr>
        <w:t>Parliamentary reception hosted by Maggie Throup MP</w:t>
      </w:r>
      <w:r w:rsidRPr="008A2855">
        <w:rPr>
          <w:rFonts w:asciiTheme="minorHAnsi" w:hAnsiTheme="minorHAnsi" w:cstheme="minorHAnsi"/>
          <w:sz w:val="24"/>
          <w:szCs w:val="24"/>
        </w:rPr>
        <w:t> </w:t>
      </w:r>
    </w:p>
    <w:p w14:paraId="3F6D8083" w14:textId="77777777" w:rsidR="008371DB" w:rsidRPr="008A2855" w:rsidRDefault="008371DB" w:rsidP="008371DB">
      <w:pPr>
        <w:pStyle w:val="NormalWeb"/>
        <w:spacing w:before="0" w:beforeAutospacing="0" w:after="0" w:afterAutospacing="0"/>
        <w:jc w:val="center"/>
        <w:textAlignment w:val="baseline"/>
        <w:rPr>
          <w:rFonts w:asciiTheme="minorHAnsi" w:hAnsiTheme="minorHAnsi" w:cstheme="minorHAnsi"/>
          <w:b/>
          <w:bCs/>
          <w:sz w:val="24"/>
          <w:szCs w:val="24"/>
        </w:rPr>
      </w:pPr>
      <w:r w:rsidRPr="008A2855">
        <w:rPr>
          <w:rFonts w:asciiTheme="minorHAnsi" w:hAnsiTheme="minorHAnsi" w:cstheme="minorHAnsi"/>
          <w:b/>
          <w:bCs/>
          <w:sz w:val="24"/>
          <w:szCs w:val="24"/>
        </w:rPr>
        <w:t xml:space="preserve">Terrace Pavilion, House of Commons, 13 September 2023 13:30-15:30 </w:t>
      </w:r>
    </w:p>
    <w:p w14:paraId="38DA1C15" w14:textId="77777777" w:rsidR="008371DB" w:rsidRPr="008A2855" w:rsidRDefault="008371DB" w:rsidP="008371DB">
      <w:pPr>
        <w:pStyle w:val="NormalWeb"/>
        <w:spacing w:before="0" w:beforeAutospacing="0" w:after="0" w:afterAutospacing="0"/>
        <w:jc w:val="center"/>
        <w:textAlignment w:val="baseline"/>
        <w:rPr>
          <w:rFonts w:asciiTheme="minorHAnsi" w:hAnsiTheme="minorHAnsi" w:cstheme="minorHAnsi"/>
          <w:b/>
          <w:bCs/>
        </w:rPr>
      </w:pPr>
    </w:p>
    <w:p w14:paraId="5CEE1530" w14:textId="1FF92080" w:rsidR="008371DB" w:rsidRPr="008A2855" w:rsidRDefault="008371DB" w:rsidP="008371DB">
      <w:pPr>
        <w:pStyle w:val="NormalWeb"/>
        <w:spacing w:before="0" w:beforeAutospacing="0" w:after="0" w:afterAutospacing="0"/>
        <w:textAlignment w:val="baseline"/>
        <w:rPr>
          <w:rFonts w:asciiTheme="minorHAnsi" w:hAnsiTheme="minorHAnsi" w:cstheme="minorHAnsi"/>
        </w:rPr>
      </w:pPr>
      <w:r w:rsidRPr="008A2855">
        <w:rPr>
          <w:rFonts w:asciiTheme="minorHAnsi" w:hAnsiTheme="minorHAnsi" w:cstheme="minorHAnsi"/>
        </w:rPr>
        <w:t xml:space="preserve">I am writing to </w:t>
      </w:r>
      <w:r w:rsidR="00DE134D" w:rsidRPr="008A2855">
        <w:rPr>
          <w:rFonts w:asciiTheme="minorHAnsi" w:hAnsiTheme="minorHAnsi" w:cstheme="minorHAnsi"/>
        </w:rPr>
        <w:t xml:space="preserve">you from </w:t>
      </w:r>
      <w:r w:rsidR="00DE134D" w:rsidRPr="008A2855">
        <w:rPr>
          <w:rFonts w:asciiTheme="minorHAnsi" w:hAnsiTheme="minorHAnsi" w:cstheme="minorHAnsi"/>
          <w:highlight w:val="yellow"/>
        </w:rPr>
        <w:t>[insert company]</w:t>
      </w:r>
      <w:r w:rsidR="00DE134D" w:rsidRPr="008A2855">
        <w:rPr>
          <w:rFonts w:asciiTheme="minorHAnsi" w:hAnsiTheme="minorHAnsi" w:cstheme="minorHAnsi"/>
        </w:rPr>
        <w:t xml:space="preserve">, which is based in your constituency of </w:t>
      </w:r>
      <w:r w:rsidR="00DE134D" w:rsidRPr="00514F75">
        <w:rPr>
          <w:rFonts w:asciiTheme="minorHAnsi" w:hAnsiTheme="minorHAnsi" w:cstheme="minorHAnsi"/>
          <w:highlight w:val="yellow"/>
        </w:rPr>
        <w:t>[insert constituency</w:t>
      </w:r>
      <w:r w:rsidR="002A0E4B" w:rsidRPr="00514F75">
        <w:rPr>
          <w:rFonts w:asciiTheme="minorHAnsi" w:hAnsiTheme="minorHAnsi" w:cstheme="minorHAnsi"/>
          <w:highlight w:val="yellow"/>
        </w:rPr>
        <w:t>]</w:t>
      </w:r>
      <w:r w:rsidR="002A0E4B" w:rsidRPr="008A2855">
        <w:rPr>
          <w:rFonts w:asciiTheme="minorHAnsi" w:hAnsiTheme="minorHAnsi" w:cstheme="minorHAnsi"/>
        </w:rPr>
        <w:t xml:space="preserve"> to invite you to a parliamentary reception on 13</w:t>
      </w:r>
      <w:r w:rsidR="002A0E4B" w:rsidRPr="008A2855">
        <w:rPr>
          <w:rFonts w:asciiTheme="minorHAnsi" w:hAnsiTheme="minorHAnsi" w:cstheme="minorHAnsi"/>
          <w:vertAlign w:val="superscript"/>
        </w:rPr>
        <w:t>th</w:t>
      </w:r>
      <w:r w:rsidR="002A0E4B" w:rsidRPr="008A2855">
        <w:rPr>
          <w:rFonts w:asciiTheme="minorHAnsi" w:hAnsiTheme="minorHAnsi" w:cstheme="minorHAnsi"/>
        </w:rPr>
        <w:t xml:space="preserve"> September. The reception will showcase the power of diagnostic tests and how they are </w:t>
      </w:r>
      <w:r w:rsidR="008A2855">
        <w:rPr>
          <w:rFonts w:asciiTheme="minorHAnsi" w:hAnsiTheme="minorHAnsi" w:cstheme="minorHAnsi"/>
        </w:rPr>
        <w:t>helping</w:t>
      </w:r>
      <w:r w:rsidR="002A0E4B" w:rsidRPr="008A2855">
        <w:rPr>
          <w:rFonts w:asciiTheme="minorHAnsi" w:hAnsiTheme="minorHAnsi" w:cstheme="minorHAnsi"/>
        </w:rPr>
        <w:t xml:space="preserve"> to address acute health system challenges and improve the health and wellbeing of the whole UK population. </w:t>
      </w:r>
      <w:r w:rsidR="00DE134D" w:rsidRPr="008A2855">
        <w:rPr>
          <w:rFonts w:asciiTheme="minorHAnsi" w:hAnsiTheme="minorHAnsi" w:cstheme="minorHAnsi"/>
        </w:rPr>
        <w:t xml:space="preserve"> </w:t>
      </w:r>
    </w:p>
    <w:p w14:paraId="678CD2A0" w14:textId="77777777" w:rsidR="00DE134D" w:rsidRPr="008A2855" w:rsidRDefault="00DE134D" w:rsidP="008371DB">
      <w:pPr>
        <w:pStyle w:val="NormalWeb"/>
        <w:spacing w:before="0" w:beforeAutospacing="0" w:after="0" w:afterAutospacing="0"/>
        <w:textAlignment w:val="baseline"/>
        <w:rPr>
          <w:rFonts w:asciiTheme="minorHAnsi" w:hAnsiTheme="minorHAnsi" w:cstheme="minorHAnsi"/>
        </w:rPr>
      </w:pPr>
    </w:p>
    <w:p w14:paraId="657BD07D" w14:textId="2BB9AE0D" w:rsidR="00DE134D" w:rsidRPr="008A2855" w:rsidRDefault="00DE134D" w:rsidP="008371DB">
      <w:pPr>
        <w:pStyle w:val="NormalWeb"/>
        <w:spacing w:before="0" w:beforeAutospacing="0" w:after="0" w:afterAutospacing="0"/>
        <w:textAlignment w:val="baseline"/>
        <w:rPr>
          <w:rFonts w:asciiTheme="minorHAnsi" w:hAnsiTheme="minorHAnsi" w:cstheme="minorHAnsi"/>
        </w:rPr>
      </w:pPr>
      <w:r w:rsidRPr="008A2855">
        <w:rPr>
          <w:rFonts w:asciiTheme="minorHAnsi" w:hAnsiTheme="minorHAnsi" w:cstheme="minorHAnsi"/>
          <w:highlight w:val="yellow"/>
        </w:rPr>
        <w:t>[members to include specific information on company, including products/research and how many people they employ in the UK]</w:t>
      </w:r>
    </w:p>
    <w:p w14:paraId="31413AE5" w14:textId="77777777" w:rsidR="00DE134D" w:rsidRPr="008A2855" w:rsidRDefault="00DE134D" w:rsidP="008371DB">
      <w:pPr>
        <w:pStyle w:val="NormalWeb"/>
        <w:spacing w:before="0" w:beforeAutospacing="0" w:after="0" w:afterAutospacing="0"/>
        <w:textAlignment w:val="baseline"/>
        <w:rPr>
          <w:rFonts w:asciiTheme="minorHAnsi" w:hAnsiTheme="minorHAnsi" w:cstheme="minorHAnsi"/>
        </w:rPr>
      </w:pPr>
    </w:p>
    <w:p w14:paraId="4C6697AC" w14:textId="4A318C24" w:rsidR="00DE134D" w:rsidRPr="008A2855" w:rsidRDefault="00DE134D" w:rsidP="00DE134D">
      <w:pPr>
        <w:pStyle w:val="paragraph"/>
        <w:spacing w:before="0" w:beforeAutospacing="0" w:after="0" w:afterAutospacing="0"/>
        <w:textAlignment w:val="baseline"/>
        <w:rPr>
          <w:rStyle w:val="normaltextrun"/>
          <w:rFonts w:asciiTheme="minorHAnsi" w:hAnsiTheme="minorHAnsi" w:cstheme="minorHAnsi"/>
          <w:sz w:val="22"/>
          <w:szCs w:val="22"/>
        </w:rPr>
      </w:pPr>
      <w:r w:rsidRPr="008A2855">
        <w:rPr>
          <w:rFonts w:asciiTheme="minorHAnsi" w:hAnsiTheme="minorHAnsi" w:cstheme="minorHAnsi"/>
          <w:sz w:val="22"/>
          <w:szCs w:val="22"/>
        </w:rPr>
        <w:t xml:space="preserve">We are a member of the British In Vitro Diagnostics Association (BIVDA), </w:t>
      </w:r>
      <w:r w:rsidRPr="008A2855">
        <w:rPr>
          <w:rStyle w:val="normaltextrun"/>
          <w:rFonts w:asciiTheme="minorHAnsi" w:hAnsiTheme="minorHAnsi" w:cstheme="minorHAnsi"/>
          <w:sz w:val="22"/>
          <w:szCs w:val="22"/>
        </w:rPr>
        <w:t>the national industry association for manufacturers and distributors of diagnostic tests in the UK, representing over 95% of the industry and more than 200 organisations. BIVDA advocates on behalf of industry to ensure that diagnostics can play a part not only in the diagnosis of conditions, but in</w:t>
      </w:r>
      <w:r w:rsidR="008A2855">
        <w:rPr>
          <w:rStyle w:val="normaltextrun"/>
          <w:rFonts w:asciiTheme="minorHAnsi" w:hAnsiTheme="minorHAnsi" w:cstheme="minorHAnsi"/>
          <w:sz w:val="22"/>
          <w:szCs w:val="22"/>
        </w:rPr>
        <w:t xml:space="preserve"> the</w:t>
      </w:r>
      <w:r w:rsidRPr="008A2855">
        <w:rPr>
          <w:rStyle w:val="normaltextrun"/>
          <w:rFonts w:asciiTheme="minorHAnsi" w:hAnsiTheme="minorHAnsi" w:cstheme="minorHAnsi"/>
          <w:sz w:val="22"/>
          <w:szCs w:val="22"/>
        </w:rPr>
        <w:t xml:space="preserve"> prevention and treatment of disease.</w:t>
      </w:r>
    </w:p>
    <w:p w14:paraId="5E55A2F7" w14:textId="77777777" w:rsidR="00DE134D" w:rsidRPr="008A2855" w:rsidRDefault="00DE134D" w:rsidP="00DE134D">
      <w:pPr>
        <w:pStyle w:val="paragraph"/>
        <w:spacing w:before="0" w:beforeAutospacing="0" w:after="0" w:afterAutospacing="0"/>
        <w:textAlignment w:val="baseline"/>
        <w:rPr>
          <w:rStyle w:val="normaltextrun"/>
          <w:rFonts w:asciiTheme="minorHAnsi" w:hAnsiTheme="minorHAnsi" w:cstheme="minorHAnsi"/>
          <w:sz w:val="22"/>
          <w:szCs w:val="22"/>
        </w:rPr>
      </w:pPr>
    </w:p>
    <w:p w14:paraId="0D0EF4C1" w14:textId="1A404F57" w:rsidR="00DE134D" w:rsidRPr="008A2855" w:rsidRDefault="002A0E4B" w:rsidP="00DE134D">
      <w:pPr>
        <w:pStyle w:val="paragraph"/>
        <w:spacing w:before="0" w:beforeAutospacing="0" w:after="0" w:afterAutospacing="0"/>
        <w:textAlignment w:val="baseline"/>
        <w:rPr>
          <w:rStyle w:val="normaltextrun"/>
          <w:rFonts w:asciiTheme="minorHAnsi" w:hAnsiTheme="minorHAnsi" w:cstheme="minorHAnsi"/>
          <w:sz w:val="22"/>
          <w:szCs w:val="22"/>
        </w:rPr>
      </w:pPr>
      <w:r w:rsidRPr="008A2855">
        <w:rPr>
          <w:rStyle w:val="normaltextrun"/>
          <w:rFonts w:asciiTheme="minorHAnsi" w:hAnsiTheme="minorHAnsi" w:cstheme="minorHAnsi"/>
          <w:sz w:val="22"/>
          <w:szCs w:val="22"/>
        </w:rPr>
        <w:t>I will be attending the above reception on 13</w:t>
      </w:r>
      <w:r w:rsidRPr="008A2855">
        <w:rPr>
          <w:rStyle w:val="normaltextrun"/>
          <w:rFonts w:asciiTheme="minorHAnsi" w:hAnsiTheme="minorHAnsi" w:cstheme="minorHAnsi"/>
          <w:sz w:val="22"/>
          <w:szCs w:val="22"/>
          <w:vertAlign w:val="superscript"/>
        </w:rPr>
        <w:t>th</w:t>
      </w:r>
      <w:r w:rsidRPr="008A2855">
        <w:rPr>
          <w:rStyle w:val="normaltextrun"/>
          <w:rFonts w:asciiTheme="minorHAnsi" w:hAnsiTheme="minorHAnsi" w:cstheme="minorHAnsi"/>
          <w:sz w:val="22"/>
          <w:szCs w:val="22"/>
        </w:rPr>
        <w:t xml:space="preserve"> September and would be delighted to meet you there as a business based in your constituency to discuss the value of diagnostics and how we can help progress the industry forward. </w:t>
      </w:r>
    </w:p>
    <w:p w14:paraId="5448561E" w14:textId="77777777" w:rsidR="002A0E4B" w:rsidRPr="008A2855" w:rsidRDefault="002A0E4B" w:rsidP="002A0E4B">
      <w:pPr>
        <w:pStyle w:val="paragraph"/>
        <w:spacing w:before="0" w:beforeAutospacing="0" w:after="0" w:afterAutospacing="0"/>
        <w:textAlignment w:val="baseline"/>
        <w:rPr>
          <w:rStyle w:val="normaltextrun"/>
          <w:rFonts w:asciiTheme="minorHAnsi" w:hAnsiTheme="minorHAnsi" w:cstheme="minorHAnsi"/>
          <w:sz w:val="22"/>
          <w:szCs w:val="22"/>
        </w:rPr>
      </w:pPr>
    </w:p>
    <w:p w14:paraId="761C9CE1" w14:textId="0F6B85FF" w:rsidR="002A0E4B" w:rsidRPr="008A2855" w:rsidRDefault="002A0E4B" w:rsidP="002A0E4B">
      <w:pPr>
        <w:pStyle w:val="paragraph"/>
        <w:spacing w:before="0" w:beforeAutospacing="0" w:after="0" w:afterAutospacing="0"/>
        <w:textAlignment w:val="baseline"/>
        <w:rPr>
          <w:rStyle w:val="normaltextrun"/>
          <w:rFonts w:asciiTheme="minorHAnsi" w:hAnsiTheme="minorHAnsi" w:cstheme="minorHAnsi"/>
          <w:sz w:val="22"/>
          <w:szCs w:val="22"/>
        </w:rPr>
      </w:pPr>
      <w:r w:rsidRPr="008A2855">
        <w:rPr>
          <w:rStyle w:val="normaltextrun"/>
          <w:rFonts w:asciiTheme="minorHAnsi" w:hAnsiTheme="minorHAnsi" w:cstheme="minorHAnsi"/>
          <w:sz w:val="22"/>
          <w:szCs w:val="22"/>
        </w:rPr>
        <w:t xml:space="preserve">Please do let me know if you are able to attend this reception. In the meantime, if you have any questions or would like to register your attendance, please do so by emailing </w:t>
      </w:r>
      <w:hyperlink r:id="rId8" w:history="1">
        <w:r w:rsidRPr="008A2855">
          <w:rPr>
            <w:rStyle w:val="Hyperlink"/>
            <w:rFonts w:asciiTheme="minorHAnsi" w:hAnsiTheme="minorHAnsi" w:cstheme="minorHAnsi"/>
            <w:sz w:val="22"/>
            <w:szCs w:val="22"/>
          </w:rPr>
          <w:t>BIVDAreception@ha</w:t>
        </w:r>
      </w:hyperlink>
      <w:r w:rsidRPr="008A2855">
        <w:rPr>
          <w:rStyle w:val="Hyperlink"/>
          <w:rFonts w:asciiTheme="minorHAnsi" w:hAnsiTheme="minorHAnsi" w:cstheme="minorHAnsi"/>
          <w:sz w:val="22"/>
          <w:szCs w:val="22"/>
        </w:rPr>
        <w:t>novercomms.com</w:t>
      </w:r>
      <w:r w:rsidRPr="008A2855">
        <w:rPr>
          <w:rStyle w:val="normaltextrun"/>
          <w:rFonts w:asciiTheme="minorHAnsi" w:hAnsiTheme="minorHAnsi" w:cstheme="minorHAnsi"/>
          <w:sz w:val="22"/>
          <w:szCs w:val="22"/>
        </w:rPr>
        <w:t xml:space="preserve">. </w:t>
      </w:r>
    </w:p>
    <w:p w14:paraId="23929672" w14:textId="77777777" w:rsidR="002A0E4B" w:rsidRDefault="002A0E4B" w:rsidP="00DE134D">
      <w:pPr>
        <w:pStyle w:val="paragraph"/>
        <w:spacing w:before="0" w:beforeAutospacing="0" w:after="0" w:afterAutospacing="0"/>
        <w:textAlignment w:val="baseline"/>
        <w:rPr>
          <w:rStyle w:val="normaltextrun"/>
          <w:rFonts w:ascii="Arial" w:hAnsi="Arial" w:cs="Arial"/>
          <w:sz w:val="22"/>
          <w:szCs w:val="22"/>
        </w:rPr>
      </w:pPr>
    </w:p>
    <w:p w14:paraId="7A223616" w14:textId="77777777" w:rsidR="00DE134D" w:rsidRDefault="00DE134D" w:rsidP="00DE134D">
      <w:pPr>
        <w:pStyle w:val="paragraph"/>
        <w:spacing w:before="0" w:beforeAutospacing="0" w:after="0" w:afterAutospacing="0"/>
        <w:textAlignment w:val="baseline"/>
        <w:rPr>
          <w:rStyle w:val="normaltextrun"/>
          <w:rFonts w:ascii="Arial" w:hAnsi="Arial" w:cs="Arial"/>
          <w:sz w:val="22"/>
          <w:szCs w:val="22"/>
        </w:rPr>
      </w:pPr>
    </w:p>
    <w:p w14:paraId="4C0AF199" w14:textId="77777777" w:rsidR="00DE134D" w:rsidRPr="00DE134D" w:rsidRDefault="00DE134D" w:rsidP="00DE134D">
      <w:pPr>
        <w:pStyle w:val="paragraph"/>
        <w:spacing w:before="0" w:beforeAutospacing="0" w:after="0" w:afterAutospacing="0"/>
        <w:textAlignment w:val="baseline"/>
        <w:rPr>
          <w:rStyle w:val="normaltextrun"/>
          <w:rFonts w:ascii="Arial" w:hAnsi="Arial" w:cs="Arial"/>
          <w:sz w:val="22"/>
          <w:szCs w:val="22"/>
        </w:rPr>
      </w:pPr>
    </w:p>
    <w:p w14:paraId="3EBAFDF8" w14:textId="77777777" w:rsidR="00DE134D" w:rsidRDefault="00DE134D" w:rsidP="00DE134D">
      <w:pPr>
        <w:pStyle w:val="paragraph"/>
        <w:spacing w:before="0" w:beforeAutospacing="0" w:after="0" w:afterAutospacing="0"/>
        <w:textAlignment w:val="baseline"/>
      </w:pPr>
    </w:p>
    <w:p w14:paraId="1270920D" w14:textId="16D579FA" w:rsidR="00DE134D" w:rsidRPr="008371DB" w:rsidRDefault="00DE134D" w:rsidP="008371DB">
      <w:pPr>
        <w:pStyle w:val="NormalWeb"/>
        <w:spacing w:before="0" w:beforeAutospacing="0" w:after="0" w:afterAutospacing="0"/>
        <w:textAlignment w:val="baseline"/>
      </w:pPr>
    </w:p>
    <w:p w14:paraId="51B264BC" w14:textId="77777777" w:rsidR="008371DB" w:rsidRDefault="008371DB"/>
    <w:sectPr w:rsidR="008371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371F96"/>
    <w:multiLevelType w:val="hybridMultilevel"/>
    <w:tmpl w:val="00DE85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61763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1DB"/>
    <w:rsid w:val="002A0E4B"/>
    <w:rsid w:val="00514F75"/>
    <w:rsid w:val="00536626"/>
    <w:rsid w:val="006150FF"/>
    <w:rsid w:val="008371DB"/>
    <w:rsid w:val="008A2855"/>
    <w:rsid w:val="00C130A1"/>
    <w:rsid w:val="00DE13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F4381"/>
  <w15:chartTrackingRefBased/>
  <w15:docId w15:val="{64FBA0A7-6B78-42F8-822A-A9F3FF4F5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1DB"/>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1DB"/>
    <w:pPr>
      <w:ind w:left="720"/>
    </w:pPr>
  </w:style>
  <w:style w:type="paragraph" w:styleId="NormalWeb">
    <w:name w:val="Normal (Web)"/>
    <w:basedOn w:val="Normal"/>
    <w:uiPriority w:val="99"/>
    <w:semiHidden/>
    <w:unhideWhenUsed/>
    <w:rsid w:val="008371DB"/>
    <w:pPr>
      <w:spacing w:before="100" w:beforeAutospacing="1" w:after="100" w:afterAutospacing="1"/>
    </w:pPr>
    <w:rPr>
      <w:lang w:eastAsia="en-GB"/>
    </w:rPr>
  </w:style>
  <w:style w:type="paragraph" w:customStyle="1" w:styleId="paragraph">
    <w:name w:val="paragraph"/>
    <w:basedOn w:val="Normal"/>
    <w:rsid w:val="00DE134D"/>
    <w:pPr>
      <w:spacing w:before="100" w:beforeAutospacing="1" w:after="100" w:afterAutospacing="1"/>
    </w:pPr>
    <w:rPr>
      <w:rFonts w:ascii="Times New Roman" w:hAnsi="Times New Roman" w:cs="Times New Roman"/>
      <w:sz w:val="24"/>
      <w:szCs w:val="24"/>
      <w:lang w:eastAsia="en-GB"/>
    </w:rPr>
  </w:style>
  <w:style w:type="character" w:customStyle="1" w:styleId="normaltextrun">
    <w:name w:val="normaltextrun"/>
    <w:basedOn w:val="DefaultParagraphFont"/>
    <w:rsid w:val="00DE134D"/>
  </w:style>
  <w:style w:type="character" w:customStyle="1" w:styleId="eop">
    <w:name w:val="eop"/>
    <w:basedOn w:val="DefaultParagraphFont"/>
    <w:rsid w:val="002A0E4B"/>
  </w:style>
  <w:style w:type="character" w:styleId="Hyperlink">
    <w:name w:val="Hyperlink"/>
    <w:basedOn w:val="DefaultParagraphFont"/>
    <w:uiPriority w:val="99"/>
    <w:unhideWhenUsed/>
    <w:rsid w:val="002A0E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370490">
      <w:bodyDiv w:val="1"/>
      <w:marLeft w:val="0"/>
      <w:marRight w:val="0"/>
      <w:marTop w:val="0"/>
      <w:marBottom w:val="0"/>
      <w:divBdr>
        <w:top w:val="none" w:sz="0" w:space="0" w:color="auto"/>
        <w:left w:val="none" w:sz="0" w:space="0" w:color="auto"/>
        <w:bottom w:val="none" w:sz="0" w:space="0" w:color="auto"/>
        <w:right w:val="none" w:sz="0" w:space="0" w:color="auto"/>
      </w:divBdr>
    </w:div>
    <w:div w:id="1847404604">
      <w:bodyDiv w:val="1"/>
      <w:marLeft w:val="0"/>
      <w:marRight w:val="0"/>
      <w:marTop w:val="0"/>
      <w:marBottom w:val="0"/>
      <w:divBdr>
        <w:top w:val="none" w:sz="0" w:space="0" w:color="auto"/>
        <w:left w:val="none" w:sz="0" w:space="0" w:color="auto"/>
        <w:bottom w:val="none" w:sz="0" w:space="0" w:color="auto"/>
        <w:right w:val="none" w:sz="0" w:space="0" w:color="auto"/>
      </w:divBdr>
    </w:div>
    <w:div w:id="197325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VDAreception@h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67C9FC099452408F42B685DC56B46A" ma:contentTypeVersion="5" ma:contentTypeDescription="Create a new document." ma:contentTypeScope="" ma:versionID="68b95cd3d21345f7eb55e0f39f9951a6">
  <xsd:schema xmlns:xsd="http://www.w3.org/2001/XMLSchema" xmlns:xs="http://www.w3.org/2001/XMLSchema" xmlns:p="http://schemas.microsoft.com/office/2006/metadata/properties" xmlns:ns2="86a695e1-35ad-4be2-a646-a34ec1b25bf9" xmlns:ns3="97207208-ba1e-492c-b716-61710d3c400b" targetNamespace="http://schemas.microsoft.com/office/2006/metadata/properties" ma:root="true" ma:fieldsID="12be53ada12c478d499e232ed850b42d" ns2:_="" ns3:_="">
    <xsd:import namespace="86a695e1-35ad-4be2-a646-a34ec1b25bf9"/>
    <xsd:import namespace="97207208-ba1e-492c-b716-61710d3c40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a695e1-35ad-4be2-a646-a34ec1b25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207208-ba1e-492c-b716-61710d3c400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5DA420-77E2-4BCC-BE8A-70948646D3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A53919-B1B3-4550-B4EC-FA9D78C7D6E3}">
  <ds:schemaRefs>
    <ds:schemaRef ds:uri="http://schemas.microsoft.com/sharepoint/v3/contenttype/forms"/>
  </ds:schemaRefs>
</ds:datastoreItem>
</file>

<file path=customXml/itemProps3.xml><?xml version="1.0" encoding="utf-8"?>
<ds:datastoreItem xmlns:ds="http://schemas.openxmlformats.org/officeDocument/2006/customXml" ds:itemID="{A7F9C292-7357-4A03-9874-A69B0108A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a695e1-35ad-4be2-a646-a34ec1b25bf9"/>
    <ds:schemaRef ds:uri="97207208-ba1e-492c-b716-61710d3c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Gargas</dc:creator>
  <cp:keywords/>
  <dc:description/>
  <cp:lastModifiedBy>Ben Kemp</cp:lastModifiedBy>
  <cp:revision>3</cp:revision>
  <dcterms:created xsi:type="dcterms:W3CDTF">2023-08-16T10:06:00Z</dcterms:created>
  <dcterms:modified xsi:type="dcterms:W3CDTF">2023-08-16T10:06:00Z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0x0101009267C9FC099452408F42B685DC56B46A</vt:lpwstr>
  </property>
</Properties>
</file>