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9B" w:rsidRDefault="00C9729B" w:rsidP="00D145D2">
      <w:pPr>
        <w:pStyle w:val="Title"/>
        <w:rPr>
          <w:color w:val="3C3D83"/>
          <w:sz w:val="42"/>
          <w:szCs w:val="42"/>
        </w:rPr>
      </w:pPr>
    </w:p>
    <w:p w:rsidR="00D145D2" w:rsidRPr="00557BF3" w:rsidRDefault="00557BF3" w:rsidP="00D145D2">
      <w:pPr>
        <w:pStyle w:val="Title"/>
        <w:rPr>
          <w:color w:val="3C3D83"/>
          <w:sz w:val="42"/>
          <w:szCs w:val="42"/>
        </w:rPr>
      </w:pPr>
      <w:r w:rsidRPr="00557BF3">
        <w:rPr>
          <w:color w:val="3C3D83"/>
          <w:sz w:val="42"/>
          <w:szCs w:val="42"/>
        </w:rPr>
        <w:t xml:space="preserve">POC Environment Survey Report </w:t>
      </w:r>
      <w:r w:rsidR="004B0D4A" w:rsidRPr="00557BF3">
        <w:rPr>
          <w:color w:val="3C3D83"/>
          <w:sz w:val="42"/>
          <w:szCs w:val="42"/>
        </w:rPr>
        <w:t>Comment Sheet</w:t>
      </w:r>
    </w:p>
    <w:p w:rsidR="00D145D2" w:rsidRDefault="00D145D2" w:rsidP="00D145D2">
      <w:r>
        <w:rPr>
          <w:rStyle w:val="SubtitleChar"/>
        </w:rPr>
        <w:t>June 2016</w:t>
      </w:r>
      <w:r w:rsidR="00F3408B">
        <w:rPr>
          <w:color w:val="9CC2E5" w:themeColor="accent1" w:themeTint="99"/>
        </w:rPr>
        <w:pict>
          <v:rect id="_x0000_i1025" style="width:451.3pt;height:1.5pt" o:hralign="center" o:hrstd="t" o:hrnoshade="t" o:hr="t" fillcolor="#2e74b5 [2404]" stroked="f"/>
        </w:pict>
      </w:r>
    </w:p>
    <w:p w:rsidR="003543D3" w:rsidRDefault="004B0D4A" w:rsidP="00B605D0">
      <w:pPr>
        <w:pStyle w:val="NoSpacing"/>
        <w:jc w:val="both"/>
        <w:rPr>
          <w:i/>
          <w:color w:val="3C3D83"/>
          <w:sz w:val="24"/>
        </w:rPr>
      </w:pPr>
      <w:r>
        <w:rPr>
          <w:i/>
          <w:color w:val="3C3D83"/>
          <w:sz w:val="24"/>
        </w:rPr>
        <w:t>Your comments</w:t>
      </w:r>
      <w:r w:rsidR="00311351">
        <w:rPr>
          <w:i/>
          <w:color w:val="3C3D83"/>
          <w:sz w:val="24"/>
        </w:rPr>
        <w:t xml:space="preserve"> on the survey and report</w:t>
      </w:r>
      <w:r>
        <w:rPr>
          <w:i/>
          <w:color w:val="3C3D83"/>
          <w:sz w:val="24"/>
        </w:rPr>
        <w:t xml:space="preserve"> would be greatly appreciated in order to </w:t>
      </w:r>
      <w:r w:rsidR="00311351">
        <w:rPr>
          <w:i/>
          <w:color w:val="3C3D83"/>
          <w:sz w:val="24"/>
        </w:rPr>
        <w:t>improve this analysis of</w:t>
      </w:r>
      <w:r>
        <w:rPr>
          <w:i/>
          <w:color w:val="3C3D83"/>
          <w:sz w:val="24"/>
        </w:rPr>
        <w:t xml:space="preserve"> the current POC environment in the UK</w:t>
      </w:r>
      <w:r w:rsidR="00311351">
        <w:rPr>
          <w:i/>
          <w:color w:val="3C3D83"/>
          <w:sz w:val="24"/>
        </w:rPr>
        <w:t xml:space="preserve"> and guide BIVDA </w:t>
      </w:r>
      <w:r w:rsidR="003543D3">
        <w:rPr>
          <w:i/>
          <w:color w:val="3C3D83"/>
          <w:sz w:val="24"/>
        </w:rPr>
        <w:t>with its</w:t>
      </w:r>
      <w:r w:rsidR="00311351">
        <w:rPr>
          <w:i/>
          <w:color w:val="3C3D83"/>
          <w:sz w:val="24"/>
        </w:rPr>
        <w:t xml:space="preserve"> next steps</w:t>
      </w:r>
      <w:r>
        <w:rPr>
          <w:i/>
          <w:color w:val="3C3D83"/>
          <w:sz w:val="24"/>
        </w:rPr>
        <w:t xml:space="preserve">. </w:t>
      </w:r>
    </w:p>
    <w:p w:rsidR="004B0D4A" w:rsidRDefault="004B0D4A" w:rsidP="00B605D0">
      <w:pPr>
        <w:pStyle w:val="NoSpacing"/>
        <w:jc w:val="both"/>
        <w:rPr>
          <w:i/>
          <w:color w:val="3C3D83"/>
          <w:sz w:val="24"/>
        </w:rPr>
      </w:pPr>
      <w:r>
        <w:rPr>
          <w:i/>
          <w:color w:val="3C3D83"/>
          <w:sz w:val="24"/>
        </w:rPr>
        <w:t xml:space="preserve">Please send responses to </w:t>
      </w:r>
      <w:hyperlink r:id="rId6" w:history="1">
        <w:r w:rsidRPr="00820E0D">
          <w:rPr>
            <w:rStyle w:val="Hyperlink"/>
            <w:i/>
            <w:sz w:val="24"/>
          </w:rPr>
          <w:t>elliott@bivda.co.uk</w:t>
        </w:r>
      </w:hyperlink>
      <w:r>
        <w:rPr>
          <w:i/>
          <w:color w:val="3C3D83"/>
          <w:sz w:val="24"/>
        </w:rPr>
        <w:t xml:space="preserve"> or Devonshire House (2nd floor)</w:t>
      </w:r>
      <w:r w:rsidR="001B6F56">
        <w:rPr>
          <w:i/>
          <w:color w:val="3C3D83"/>
          <w:sz w:val="24"/>
        </w:rPr>
        <w:t>,</w:t>
      </w:r>
      <w:r w:rsidR="001B6F56" w:rsidRPr="004B0D4A">
        <w:rPr>
          <w:i/>
          <w:color w:val="3C3D83"/>
          <w:sz w:val="24"/>
        </w:rPr>
        <w:t xml:space="preserve"> 164</w:t>
      </w:r>
      <w:r>
        <w:rPr>
          <w:i/>
          <w:color w:val="3C3D83"/>
          <w:sz w:val="24"/>
        </w:rPr>
        <w:t xml:space="preserve">-168 Westminster Bridge Road, </w:t>
      </w:r>
      <w:r w:rsidRPr="004B0D4A">
        <w:rPr>
          <w:i/>
          <w:color w:val="3C3D83"/>
          <w:sz w:val="24"/>
        </w:rPr>
        <w:t>London, SE1 7RW</w:t>
      </w:r>
      <w:r w:rsidR="00311351">
        <w:rPr>
          <w:i/>
          <w:color w:val="3C3D83"/>
          <w:sz w:val="24"/>
        </w:rPr>
        <w:t>.</w:t>
      </w:r>
      <w:r w:rsidR="003543D3">
        <w:rPr>
          <w:i/>
          <w:color w:val="3C3D83"/>
          <w:sz w:val="24"/>
        </w:rPr>
        <w:t xml:space="preserve"> Thank you for your assistance.</w:t>
      </w:r>
    </w:p>
    <w:p w:rsidR="00B605D0" w:rsidRPr="00B605D0" w:rsidRDefault="00B605D0" w:rsidP="00B605D0">
      <w:pPr>
        <w:pStyle w:val="NoSpacing"/>
        <w:jc w:val="both"/>
        <w:rPr>
          <w:i/>
          <w:color w:val="3C3D83"/>
          <w:sz w:val="16"/>
        </w:rPr>
      </w:pPr>
    </w:p>
    <w:p w:rsidR="00B605D0" w:rsidRDefault="004B0D4A" w:rsidP="00B605D0">
      <w:pPr>
        <w:pStyle w:val="Heading2"/>
        <w:jc w:val="both"/>
      </w:pPr>
      <w:r>
        <w:t>Personal Details</w:t>
      </w:r>
    </w:p>
    <w:p w:rsidR="00B605D0" w:rsidRPr="00B605D0" w:rsidRDefault="00B605D0" w:rsidP="00B605D0">
      <w:pPr>
        <w:pStyle w:val="NoSpacing"/>
        <w:rPr>
          <w:sz w:val="16"/>
        </w:rPr>
      </w:pPr>
    </w:p>
    <w:p w:rsid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4"/>
        </w:rPr>
        <w:t>Name</w:t>
      </w:r>
      <w:r w:rsidRPr="00B76FB6">
        <w:rPr>
          <w:color w:val="3C3D83"/>
          <w:sz w:val="28"/>
        </w:rPr>
        <w:t>…………………………………………………………………………………………………………………</w:t>
      </w:r>
      <w:r w:rsidR="00B76FB6">
        <w:rPr>
          <w:color w:val="3C3D83"/>
          <w:sz w:val="28"/>
        </w:rPr>
        <w:t>.</w:t>
      </w:r>
    </w:p>
    <w:p w:rsidR="00B76FB6" w:rsidRPr="00B76FB6" w:rsidRDefault="00B76FB6" w:rsidP="004B0D4A">
      <w:pPr>
        <w:pStyle w:val="NoSpacing"/>
        <w:jc w:val="both"/>
        <w:rPr>
          <w:color w:val="3C3D83"/>
          <w:sz w:val="16"/>
        </w:rPr>
      </w:pPr>
    </w:p>
    <w:p w:rsidR="004B0D4A" w:rsidRDefault="00B76FB6" w:rsidP="004B0D4A">
      <w:pPr>
        <w:pStyle w:val="NoSpacing"/>
        <w:jc w:val="both"/>
        <w:rPr>
          <w:color w:val="3C3D83"/>
          <w:sz w:val="28"/>
        </w:rPr>
      </w:pPr>
      <w:r>
        <w:rPr>
          <w:color w:val="3C3D83"/>
          <w:sz w:val="24"/>
        </w:rPr>
        <w:t>Organisation</w:t>
      </w:r>
      <w:r>
        <w:rPr>
          <w:color w:val="3C3D83"/>
          <w:sz w:val="28"/>
        </w:rPr>
        <w:t>…………………………………………………………………………………………………………</w:t>
      </w:r>
    </w:p>
    <w:p w:rsidR="00B76FB6" w:rsidRPr="00B76FB6" w:rsidRDefault="00B76FB6" w:rsidP="004B0D4A">
      <w:pPr>
        <w:pStyle w:val="NoSpacing"/>
        <w:jc w:val="both"/>
        <w:rPr>
          <w:color w:val="3C3D83"/>
          <w:sz w:val="16"/>
        </w:rPr>
      </w:pPr>
    </w:p>
    <w:p w:rsidR="004B0D4A" w:rsidRDefault="00B76FB6" w:rsidP="004B0D4A">
      <w:pPr>
        <w:pStyle w:val="NoSpacing"/>
        <w:jc w:val="both"/>
        <w:rPr>
          <w:color w:val="3C3D83"/>
          <w:sz w:val="28"/>
        </w:rPr>
      </w:pPr>
      <w:r>
        <w:rPr>
          <w:color w:val="3C3D83"/>
          <w:sz w:val="24"/>
        </w:rPr>
        <w:t>Job Title</w:t>
      </w:r>
      <w:r>
        <w:rPr>
          <w:color w:val="3C3D83"/>
          <w:sz w:val="28"/>
        </w:rPr>
        <w:t>……………………………………………………………………………………………………………….</w:t>
      </w:r>
    </w:p>
    <w:p w:rsidR="00557BF3" w:rsidRPr="00557BF3" w:rsidRDefault="00557BF3" w:rsidP="004B0D4A">
      <w:pPr>
        <w:pStyle w:val="NoSpacing"/>
        <w:jc w:val="both"/>
        <w:rPr>
          <w:color w:val="3C3D83"/>
          <w:sz w:val="16"/>
        </w:rPr>
      </w:pPr>
    </w:p>
    <w:p w:rsidR="00557BF3" w:rsidRPr="00557BF3" w:rsidRDefault="00557BF3" w:rsidP="004B0D4A">
      <w:pPr>
        <w:pStyle w:val="NoSpacing"/>
        <w:jc w:val="both"/>
        <w:rPr>
          <w:color w:val="3C3D83"/>
          <w:sz w:val="28"/>
        </w:rPr>
      </w:pPr>
      <w:r>
        <w:rPr>
          <w:color w:val="3C3D83"/>
          <w:sz w:val="24"/>
        </w:rPr>
        <w:t xml:space="preserve">Contact Email (optional) </w:t>
      </w:r>
      <w:r>
        <w:rPr>
          <w:color w:val="3C3D83"/>
          <w:sz w:val="28"/>
        </w:rPr>
        <w:t>…………………………………………………………………….......................</w:t>
      </w:r>
    </w:p>
    <w:p w:rsidR="004B0D4A" w:rsidRDefault="004B0D4A" w:rsidP="004B0D4A">
      <w:pPr>
        <w:pStyle w:val="Heading1"/>
        <w:jc w:val="both"/>
      </w:pPr>
      <w:r>
        <w:t>Questions</w:t>
      </w:r>
    </w:p>
    <w:p w:rsidR="004B0D4A" w:rsidRDefault="004B0D4A" w:rsidP="004B0D4A">
      <w:pPr>
        <w:pStyle w:val="NoSpacing"/>
        <w:jc w:val="both"/>
        <w:rPr>
          <w:color w:val="3C3D83"/>
          <w:sz w:val="24"/>
        </w:rPr>
      </w:pPr>
      <w:r w:rsidRPr="004B0D4A">
        <w:rPr>
          <w:color w:val="3C3D83"/>
          <w:sz w:val="24"/>
        </w:rPr>
        <w:t xml:space="preserve">1) </w:t>
      </w:r>
      <w:r w:rsidRPr="00311351">
        <w:rPr>
          <w:color w:val="3C3D83"/>
        </w:rPr>
        <w:t>Do the findings discussed in this report refl</w:t>
      </w:r>
      <w:r w:rsidR="00557BF3">
        <w:rPr>
          <w:color w:val="3C3D83"/>
        </w:rPr>
        <w:t>ect the situation in your NHS trust</w:t>
      </w:r>
      <w:r w:rsidRPr="00311351">
        <w:rPr>
          <w:color w:val="3C3D83"/>
        </w:rPr>
        <w:t xml:space="preserve"> or in your experience?</w:t>
      </w:r>
      <w:bookmarkStart w:id="0" w:name="_GoBack"/>
      <w:bookmarkEnd w:id="0"/>
    </w:p>
    <w:p w:rsidR="00B605D0" w:rsidRDefault="00B605D0" w:rsidP="00311351">
      <w:pPr>
        <w:pStyle w:val="NoSpacing"/>
        <w:rPr>
          <w:color w:val="3C3D83"/>
          <w:sz w:val="16"/>
        </w:rPr>
      </w:pPr>
    </w:p>
    <w:p w:rsidR="00B605D0" w:rsidRPr="00311351" w:rsidRDefault="00B605D0" w:rsidP="00311351">
      <w:pPr>
        <w:pStyle w:val="NoSpacing"/>
        <w:rPr>
          <w:color w:val="3C3D83"/>
        </w:rPr>
      </w:pPr>
      <w:r w:rsidRPr="00311351">
        <w:rPr>
          <w:color w:val="3C3D83"/>
        </w:rPr>
        <w:t xml:space="preserve">Strongly </w:t>
      </w:r>
      <w:r w:rsidR="00C9729B">
        <w:rPr>
          <w:color w:val="3C3D83"/>
        </w:rPr>
        <w:t>a</w:t>
      </w:r>
      <w:r w:rsidR="00311351" w:rsidRPr="00311351">
        <w:rPr>
          <w:color w:val="3C3D83"/>
        </w:rPr>
        <w:t xml:space="preserve">gree     </w:t>
      </w:r>
      <w:r w:rsidR="00311351">
        <w:rPr>
          <w:color w:val="3C3D83"/>
        </w:rPr>
        <w:t xml:space="preserve"> </w:t>
      </w:r>
      <w:r w:rsidR="00311351" w:rsidRPr="00311351">
        <w:rPr>
          <w:color w:val="3C3D83"/>
        </w:rPr>
        <w:t xml:space="preserve">   </w:t>
      </w:r>
      <w:r w:rsidR="00C9729B">
        <w:rPr>
          <w:color w:val="3C3D83"/>
        </w:rPr>
        <w:t xml:space="preserve">  </w:t>
      </w:r>
      <w:r w:rsidR="00311351" w:rsidRPr="00311351">
        <w:rPr>
          <w:color w:val="3C3D83"/>
        </w:rPr>
        <w:t xml:space="preserve"> </w:t>
      </w:r>
      <w:proofErr w:type="spellStart"/>
      <w:r w:rsidR="00311351" w:rsidRPr="00311351">
        <w:rPr>
          <w:color w:val="3C3D83"/>
        </w:rPr>
        <w:t>Agree</w:t>
      </w:r>
      <w:proofErr w:type="spellEnd"/>
      <w:r w:rsidR="00311351" w:rsidRPr="00311351">
        <w:rPr>
          <w:color w:val="3C3D83"/>
        </w:rPr>
        <w:t xml:space="preserve">      </w:t>
      </w:r>
      <w:r w:rsidR="00311351">
        <w:rPr>
          <w:color w:val="3C3D83"/>
        </w:rPr>
        <w:t xml:space="preserve">   </w:t>
      </w:r>
      <w:r w:rsidR="00311351" w:rsidRPr="00311351">
        <w:rPr>
          <w:color w:val="3C3D83"/>
        </w:rPr>
        <w:t xml:space="preserve"> </w:t>
      </w:r>
      <w:r w:rsidR="00C9729B">
        <w:rPr>
          <w:color w:val="3C3D83"/>
        </w:rPr>
        <w:t xml:space="preserve"> </w:t>
      </w:r>
      <w:r w:rsidR="00311351">
        <w:rPr>
          <w:color w:val="3C3D83"/>
        </w:rPr>
        <w:t xml:space="preserve"> </w:t>
      </w:r>
      <w:r w:rsidR="00C9729B">
        <w:rPr>
          <w:color w:val="3C3D83"/>
        </w:rPr>
        <w:t>Neither a</w:t>
      </w:r>
      <w:r w:rsidR="00311351" w:rsidRPr="00311351">
        <w:rPr>
          <w:color w:val="3C3D83"/>
        </w:rPr>
        <w:t xml:space="preserve">gree </w:t>
      </w:r>
      <w:r w:rsidR="00C9729B">
        <w:rPr>
          <w:color w:val="3C3D83"/>
        </w:rPr>
        <w:t>nor d</w:t>
      </w:r>
      <w:r w:rsidR="00311351" w:rsidRPr="00311351">
        <w:rPr>
          <w:color w:val="3C3D83"/>
        </w:rPr>
        <w:t xml:space="preserve">isagree    </w:t>
      </w:r>
      <w:r w:rsidR="00C9729B">
        <w:rPr>
          <w:color w:val="3C3D83"/>
        </w:rPr>
        <w:t xml:space="preserve"> </w:t>
      </w:r>
      <w:r w:rsidR="00311351">
        <w:rPr>
          <w:color w:val="3C3D83"/>
        </w:rPr>
        <w:t xml:space="preserve">    </w:t>
      </w:r>
      <w:r w:rsidR="00311351" w:rsidRPr="00311351">
        <w:rPr>
          <w:color w:val="3C3D83"/>
        </w:rPr>
        <w:t xml:space="preserve">   </w:t>
      </w:r>
      <w:proofErr w:type="spellStart"/>
      <w:r w:rsidR="00C9729B">
        <w:rPr>
          <w:color w:val="3C3D83"/>
        </w:rPr>
        <w:t>D</w:t>
      </w:r>
      <w:r w:rsidR="00311351" w:rsidRPr="00311351">
        <w:rPr>
          <w:color w:val="3C3D83"/>
        </w:rPr>
        <w:t>isagree</w:t>
      </w:r>
      <w:proofErr w:type="spellEnd"/>
      <w:r w:rsidR="00311351" w:rsidRPr="00311351">
        <w:rPr>
          <w:color w:val="3C3D83"/>
        </w:rPr>
        <w:t xml:space="preserve">        </w:t>
      </w:r>
      <w:r w:rsidR="00311351">
        <w:rPr>
          <w:color w:val="3C3D83"/>
        </w:rPr>
        <w:t xml:space="preserve">    </w:t>
      </w:r>
      <w:r w:rsidR="00C9729B">
        <w:rPr>
          <w:color w:val="3C3D83"/>
        </w:rPr>
        <w:t>Strongly d</w:t>
      </w:r>
      <w:r w:rsidR="00311351" w:rsidRPr="00311351">
        <w:rPr>
          <w:color w:val="3C3D83"/>
        </w:rPr>
        <w:t>isagree</w:t>
      </w:r>
    </w:p>
    <w:p w:rsidR="00311351" w:rsidRDefault="00F3408B" w:rsidP="004B0D4A">
      <w:pPr>
        <w:pStyle w:val="NoSpacing"/>
        <w:jc w:val="both"/>
        <w:rPr>
          <w:color w:val="3C3D83"/>
          <w:sz w:val="28"/>
        </w:rPr>
      </w:pPr>
      <w:r>
        <w:rPr>
          <w:color w:val="3C3D83"/>
          <w:sz w:val="28"/>
        </w:rPr>
        <w:t xml:space="preserve">        </w:t>
      </w:r>
      <w:sdt>
        <w:sdtPr>
          <w:rPr>
            <w:color w:val="3C3D83"/>
            <w:sz w:val="28"/>
          </w:rPr>
          <w:id w:val="151394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C3D83"/>
              <w:sz w:val="28"/>
            </w:rPr>
            <w:t>☐</w:t>
          </w:r>
        </w:sdtContent>
      </w:sdt>
      <w:r>
        <w:rPr>
          <w:color w:val="3C3D83"/>
          <w:sz w:val="28"/>
        </w:rPr>
        <w:tab/>
        <w:t xml:space="preserve">         </w:t>
      </w:r>
      <w:sdt>
        <w:sdtPr>
          <w:rPr>
            <w:color w:val="3C3D83"/>
            <w:sz w:val="28"/>
          </w:rPr>
          <w:id w:val="-73809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C3D83"/>
              <w:sz w:val="28"/>
            </w:rPr>
            <w:t>☐</w:t>
          </w:r>
        </w:sdtContent>
      </w:sdt>
      <w:r>
        <w:rPr>
          <w:color w:val="3C3D83"/>
          <w:sz w:val="28"/>
        </w:rPr>
        <w:tab/>
      </w:r>
      <w:r>
        <w:rPr>
          <w:color w:val="3C3D83"/>
          <w:sz w:val="28"/>
        </w:rPr>
        <w:tab/>
        <w:t xml:space="preserve">      </w:t>
      </w:r>
      <w:sdt>
        <w:sdtPr>
          <w:rPr>
            <w:color w:val="3C3D83"/>
            <w:sz w:val="28"/>
          </w:rPr>
          <w:id w:val="-62917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C3D83"/>
              <w:sz w:val="28"/>
            </w:rPr>
            <w:t>☐</w:t>
          </w:r>
        </w:sdtContent>
      </w:sdt>
      <w:r>
        <w:rPr>
          <w:color w:val="3C3D83"/>
          <w:sz w:val="28"/>
        </w:rPr>
        <w:tab/>
      </w:r>
      <w:r>
        <w:rPr>
          <w:color w:val="3C3D83"/>
          <w:sz w:val="28"/>
        </w:rPr>
        <w:tab/>
      </w:r>
      <w:r>
        <w:rPr>
          <w:color w:val="3C3D83"/>
          <w:sz w:val="28"/>
        </w:rPr>
        <w:tab/>
        <w:t xml:space="preserve">        </w:t>
      </w:r>
      <w:sdt>
        <w:sdtPr>
          <w:rPr>
            <w:color w:val="3C3D83"/>
            <w:sz w:val="28"/>
          </w:rPr>
          <w:id w:val="133441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C3D83"/>
              <w:sz w:val="28"/>
            </w:rPr>
            <w:t>☐</w:t>
          </w:r>
        </w:sdtContent>
      </w:sdt>
      <w:r>
        <w:rPr>
          <w:color w:val="3C3D83"/>
          <w:sz w:val="28"/>
        </w:rPr>
        <w:tab/>
      </w:r>
      <w:r>
        <w:rPr>
          <w:color w:val="3C3D83"/>
          <w:sz w:val="28"/>
        </w:rPr>
        <w:tab/>
      </w:r>
      <w:sdt>
        <w:sdtPr>
          <w:rPr>
            <w:color w:val="3C3D83"/>
            <w:sz w:val="28"/>
          </w:rPr>
          <w:id w:val="-90205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C3D83"/>
              <w:sz w:val="28"/>
            </w:rPr>
            <w:t>☐</w:t>
          </w:r>
        </w:sdtContent>
      </w:sdt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4"/>
        </w:rPr>
      </w:pPr>
    </w:p>
    <w:p w:rsidR="004B0D4A" w:rsidRPr="00311351" w:rsidRDefault="004B0D4A" w:rsidP="004B0D4A">
      <w:pPr>
        <w:pStyle w:val="NoSpacing"/>
        <w:jc w:val="both"/>
        <w:rPr>
          <w:color w:val="3C3D83"/>
        </w:rPr>
      </w:pPr>
      <w:r w:rsidRPr="004B0D4A">
        <w:rPr>
          <w:color w:val="3C3D83"/>
          <w:sz w:val="24"/>
        </w:rPr>
        <w:t xml:space="preserve">2) </w:t>
      </w:r>
      <w:r w:rsidRPr="00311351">
        <w:rPr>
          <w:color w:val="3C3D83"/>
        </w:rPr>
        <w:t>Are there any key points that you feel are missing from this report?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4"/>
        </w:rPr>
      </w:pPr>
    </w:p>
    <w:p w:rsidR="004B0D4A" w:rsidRPr="00311351" w:rsidRDefault="004B0D4A" w:rsidP="004B0D4A">
      <w:pPr>
        <w:pStyle w:val="NoSpacing"/>
        <w:jc w:val="both"/>
        <w:rPr>
          <w:color w:val="3C3D83"/>
        </w:rPr>
      </w:pPr>
      <w:r w:rsidRPr="004B0D4A">
        <w:rPr>
          <w:color w:val="3C3D83"/>
          <w:sz w:val="24"/>
        </w:rPr>
        <w:t xml:space="preserve">3) </w:t>
      </w:r>
      <w:r w:rsidRPr="00311351">
        <w:rPr>
          <w:color w:val="3C3D83"/>
        </w:rPr>
        <w:t>How do you think these findings could be used to improve POC services in the UK?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P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4B0D4A" w:rsidRDefault="004B0D4A" w:rsidP="004B0D4A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Default="003543D3" w:rsidP="00B605D0">
      <w:pPr>
        <w:pStyle w:val="NoSpacing"/>
        <w:jc w:val="both"/>
        <w:rPr>
          <w:i/>
          <w:color w:val="3C3D83"/>
          <w:sz w:val="24"/>
        </w:rPr>
      </w:pPr>
    </w:p>
    <w:p w:rsidR="00C9729B" w:rsidRDefault="00C9729B" w:rsidP="00C9729B"/>
    <w:p w:rsidR="00C9729B" w:rsidRPr="00C9729B" w:rsidRDefault="00C9729B" w:rsidP="00C9729B">
      <w:pPr>
        <w:rPr>
          <w:sz w:val="4"/>
        </w:rPr>
      </w:pPr>
    </w:p>
    <w:p w:rsidR="003543D3" w:rsidRDefault="003543D3" w:rsidP="003543D3">
      <w:pPr>
        <w:pStyle w:val="Heading1"/>
      </w:pPr>
      <w:r>
        <w:t>Further Comments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Pr="004B0D4A" w:rsidRDefault="003543D3" w:rsidP="003543D3">
      <w:pPr>
        <w:pStyle w:val="NoSpacing"/>
        <w:jc w:val="both"/>
        <w:rPr>
          <w:color w:val="3C3D83"/>
          <w:sz w:val="28"/>
        </w:rPr>
      </w:pPr>
      <w:r w:rsidRPr="004B0D4A">
        <w:rPr>
          <w:color w:val="3C3D83"/>
          <w:sz w:val="28"/>
        </w:rPr>
        <w:t>…………………………………………………………………………………………………………………………</w:t>
      </w:r>
    </w:p>
    <w:p w:rsidR="003543D3" w:rsidRDefault="003543D3" w:rsidP="00B605D0">
      <w:pPr>
        <w:pStyle w:val="NoSpacing"/>
        <w:jc w:val="both"/>
        <w:rPr>
          <w:i/>
          <w:color w:val="3C3D83"/>
          <w:sz w:val="24"/>
        </w:rPr>
      </w:pPr>
    </w:p>
    <w:sectPr w:rsidR="003543D3" w:rsidSect="004B0D4A">
      <w:headerReference w:type="default" r:id="rId7"/>
      <w:footerReference w:type="default" r:id="rId8"/>
      <w:pgSz w:w="11906" w:h="16838"/>
      <w:pgMar w:top="1440" w:right="1416" w:bottom="1440" w:left="144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D2" w:rsidRDefault="00D145D2" w:rsidP="00E43148">
      <w:pPr>
        <w:spacing w:after="0" w:line="240" w:lineRule="auto"/>
      </w:pPr>
      <w:r>
        <w:separator/>
      </w:r>
    </w:p>
  </w:endnote>
  <w:endnote w:type="continuationSeparator" w:id="0">
    <w:p w:rsidR="00D145D2" w:rsidRDefault="00D145D2" w:rsidP="00E4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48" w:rsidRDefault="00042DC4" w:rsidP="00E43148">
    <w:pPr>
      <w:pStyle w:val="Footer"/>
      <w:ind w:hanging="1418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-501015</wp:posOffset>
          </wp:positionV>
          <wp:extent cx="7560000" cy="823819"/>
          <wp:effectExtent l="0" t="0" r="3175" b="0"/>
          <wp:wrapNone/>
          <wp:docPr id="20" name="Picture 20" descr="C:\Users\rachel\AppData\Local\Microsoft\Windows\INetCache\Content.Word\new BIVDA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\AppData\Local\Microsoft\Windows\INetCache\Content.Word\new BIVDA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3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D2" w:rsidRDefault="00D145D2" w:rsidP="00E43148">
      <w:pPr>
        <w:spacing w:after="0" w:line="240" w:lineRule="auto"/>
      </w:pPr>
      <w:r>
        <w:separator/>
      </w:r>
    </w:p>
  </w:footnote>
  <w:footnote w:type="continuationSeparator" w:id="0">
    <w:p w:rsidR="00D145D2" w:rsidRDefault="00D145D2" w:rsidP="00E4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48" w:rsidRDefault="00032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-672084</wp:posOffset>
          </wp:positionH>
          <wp:positionV relativeFrom="paragraph">
            <wp:posOffset>-220980</wp:posOffset>
          </wp:positionV>
          <wp:extent cx="1522476" cy="722531"/>
          <wp:effectExtent l="0" t="0" r="190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VDA + strap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8" cy="72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2"/>
    <w:rsid w:val="0003200B"/>
    <w:rsid w:val="00042DC4"/>
    <w:rsid w:val="000F480B"/>
    <w:rsid w:val="00143190"/>
    <w:rsid w:val="001B6F56"/>
    <w:rsid w:val="00241699"/>
    <w:rsid w:val="00311351"/>
    <w:rsid w:val="003543D3"/>
    <w:rsid w:val="004B0D4A"/>
    <w:rsid w:val="00557BF3"/>
    <w:rsid w:val="005E4020"/>
    <w:rsid w:val="005F4F2B"/>
    <w:rsid w:val="006E70F5"/>
    <w:rsid w:val="007922A2"/>
    <w:rsid w:val="007C63BB"/>
    <w:rsid w:val="007D33AC"/>
    <w:rsid w:val="008069C4"/>
    <w:rsid w:val="008661CB"/>
    <w:rsid w:val="008D3D65"/>
    <w:rsid w:val="009970D1"/>
    <w:rsid w:val="00A46744"/>
    <w:rsid w:val="00A72DCA"/>
    <w:rsid w:val="00AC709D"/>
    <w:rsid w:val="00AC71EE"/>
    <w:rsid w:val="00B605D0"/>
    <w:rsid w:val="00B76FB6"/>
    <w:rsid w:val="00C9729B"/>
    <w:rsid w:val="00D145D2"/>
    <w:rsid w:val="00D70B1D"/>
    <w:rsid w:val="00E43148"/>
    <w:rsid w:val="00F27AE0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9BD233-69AF-42B1-9899-5ACA0C3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D2"/>
  </w:style>
  <w:style w:type="paragraph" w:styleId="Heading1">
    <w:name w:val="heading 1"/>
    <w:basedOn w:val="Normal"/>
    <w:next w:val="Normal"/>
    <w:link w:val="Heading1Char"/>
    <w:uiPriority w:val="9"/>
    <w:qFormat/>
    <w:rsid w:val="004B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5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48"/>
  </w:style>
  <w:style w:type="paragraph" w:styleId="Footer">
    <w:name w:val="footer"/>
    <w:basedOn w:val="Normal"/>
    <w:link w:val="FooterChar"/>
    <w:uiPriority w:val="99"/>
    <w:unhideWhenUsed/>
    <w:rsid w:val="00E4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48"/>
  </w:style>
  <w:style w:type="character" w:customStyle="1" w:styleId="Heading2Char">
    <w:name w:val="Heading 2 Char"/>
    <w:basedOn w:val="DefaultParagraphFont"/>
    <w:link w:val="Heading2"/>
    <w:uiPriority w:val="9"/>
    <w:rsid w:val="00D14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45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5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5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5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4B0D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0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0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ott@bivda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respondence\Templates\2015%20new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new letterhead </Template>
  <TotalTime>88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BIVDA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King</dc:creator>
  <cp:keywords/>
  <dc:description/>
  <cp:lastModifiedBy>Elliott King</cp:lastModifiedBy>
  <cp:revision>8</cp:revision>
  <dcterms:created xsi:type="dcterms:W3CDTF">2016-06-03T14:49:00Z</dcterms:created>
  <dcterms:modified xsi:type="dcterms:W3CDTF">2016-06-24T14:13:00Z</dcterms:modified>
</cp:coreProperties>
</file>